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81F" w:rsidRDefault="00D713CF">
      <w:pPr>
        <w:pStyle w:val="Heading1"/>
        <w:numPr>
          <w:ilvl w:val="0"/>
          <w:numId w:val="0"/>
        </w:numPr>
        <w:jc w:val="center"/>
      </w:pPr>
      <w:r>
        <w:t>SEZNAM OBJEKTŮ</w:t>
      </w:r>
      <w:r w:rsidR="004F49DF">
        <w:t xml:space="preserve"> </w:t>
      </w:r>
      <w:r w:rsidR="00B94AA5">
        <w:t>ZAŘAZENÝCH DO PRO</w:t>
      </w:r>
      <w:bookmarkStart w:id="0" w:name="_GoBack"/>
      <w:bookmarkEnd w:id="0"/>
      <w:r w:rsidR="00B94AA5">
        <w:t xml:space="preserve">JEKTU EPC </w:t>
      </w:r>
      <w:r w:rsidR="000C33EA">
        <w:t>VRCHLABÍ</w:t>
      </w:r>
    </w:p>
    <w:p w:rsidR="0009581F" w:rsidRDefault="0009581F"/>
    <w:p w:rsidR="0009581F" w:rsidRDefault="0009581F">
      <w:pPr>
        <w:spacing w:after="120"/>
        <w:rPr>
          <w:sz w:val="21"/>
          <w:szCs w:val="21"/>
        </w:rPr>
      </w:pPr>
      <w:r>
        <w:rPr>
          <w:b/>
        </w:rPr>
        <w:t xml:space="preserve">Seznam objektů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8"/>
        <w:gridCol w:w="3235"/>
        <w:gridCol w:w="5825"/>
      </w:tblGrid>
      <w:tr w:rsidR="000C33EA" w:rsidRPr="008D7811" w:rsidTr="008D7811">
        <w:trPr>
          <w:trHeight w:val="454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3EA" w:rsidRPr="00424F4A" w:rsidRDefault="000C33EA" w:rsidP="000C33EA">
            <w:pPr>
              <w:jc w:val="right"/>
            </w:pPr>
            <w:r w:rsidRPr="00424F4A">
              <w:t>1</w:t>
            </w:r>
            <w:r>
              <w:t>.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3EA" w:rsidRPr="00424F4A" w:rsidRDefault="000C33EA" w:rsidP="000C33EA">
            <w:pPr>
              <w:jc w:val="left"/>
            </w:pPr>
            <w:r w:rsidRPr="00424F4A">
              <w:t>Zámek č.p. 1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3EA" w:rsidRPr="00424F4A" w:rsidRDefault="000C33EA" w:rsidP="000C33EA">
            <w:pPr>
              <w:jc w:val="left"/>
            </w:pPr>
            <w:r w:rsidRPr="00424F4A">
              <w:t>Zámek 1, 543 01 Vrchlabí</w:t>
            </w:r>
          </w:p>
        </w:tc>
      </w:tr>
      <w:tr w:rsidR="000C33EA" w:rsidRPr="008D7811" w:rsidTr="008D7811">
        <w:trPr>
          <w:trHeight w:val="454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3EA" w:rsidRPr="00424F4A" w:rsidRDefault="000C33EA" w:rsidP="000C33EA">
            <w:pPr>
              <w:jc w:val="right"/>
            </w:pPr>
            <w:r w:rsidRPr="00424F4A">
              <w:t>2</w:t>
            </w:r>
            <w:r>
              <w:t>.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3EA" w:rsidRPr="00424F4A" w:rsidRDefault="000C33EA" w:rsidP="000C33EA">
            <w:pPr>
              <w:jc w:val="left"/>
            </w:pPr>
            <w:r>
              <w:t>Radnice č.p. 8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3EA" w:rsidRPr="00424F4A" w:rsidRDefault="000C33EA" w:rsidP="000C33EA">
            <w:pPr>
              <w:jc w:val="left"/>
            </w:pPr>
            <w:r w:rsidRPr="00424F4A">
              <w:t>Krkonošská 8, 543 01 Vrchlabí</w:t>
            </w:r>
          </w:p>
        </w:tc>
      </w:tr>
      <w:tr w:rsidR="000C33EA" w:rsidRPr="008D7811" w:rsidTr="008D7811">
        <w:trPr>
          <w:trHeight w:val="454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3EA" w:rsidRPr="00424F4A" w:rsidRDefault="000C33EA" w:rsidP="000C33EA">
            <w:pPr>
              <w:jc w:val="right"/>
            </w:pPr>
            <w:r w:rsidRPr="00424F4A">
              <w:t>3</w:t>
            </w:r>
            <w:r>
              <w:t>.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3EA" w:rsidRPr="00424F4A" w:rsidRDefault="000C33EA" w:rsidP="000C33EA">
            <w:pPr>
              <w:jc w:val="left"/>
            </w:pPr>
            <w:r w:rsidRPr="00424F4A">
              <w:t>ZŠ Nám. Míru – hlavní budova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3EA" w:rsidRPr="00424F4A" w:rsidRDefault="000C33EA" w:rsidP="000C33EA">
            <w:pPr>
              <w:jc w:val="left"/>
            </w:pPr>
            <w:r w:rsidRPr="00424F4A">
              <w:t>Nám, Míru 283, 543 01 Vrchlabí</w:t>
            </w:r>
          </w:p>
        </w:tc>
      </w:tr>
      <w:tr w:rsidR="000C33EA" w:rsidRPr="008D7811" w:rsidTr="008D7811">
        <w:trPr>
          <w:trHeight w:val="454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3EA" w:rsidRPr="00424F4A" w:rsidRDefault="000C33EA" w:rsidP="000C33EA">
            <w:pPr>
              <w:jc w:val="right"/>
            </w:pPr>
            <w:r w:rsidRPr="00424F4A">
              <w:t>4</w:t>
            </w:r>
            <w:r>
              <w:t>.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3EA" w:rsidRPr="00424F4A" w:rsidRDefault="000C33EA" w:rsidP="000C33EA">
            <w:pPr>
              <w:jc w:val="left"/>
            </w:pPr>
            <w:r w:rsidRPr="00424F4A">
              <w:t>ZŠ Školní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3EA" w:rsidRPr="00424F4A" w:rsidRDefault="000C33EA" w:rsidP="000C33EA">
            <w:pPr>
              <w:jc w:val="left"/>
            </w:pPr>
            <w:r w:rsidRPr="00424F4A">
              <w:t>Školní 1336, 543 01 Vrchlabí</w:t>
            </w:r>
          </w:p>
        </w:tc>
      </w:tr>
      <w:tr w:rsidR="000C33EA" w:rsidRPr="008D7811" w:rsidTr="008D7811">
        <w:trPr>
          <w:trHeight w:val="454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3EA" w:rsidRPr="00424F4A" w:rsidRDefault="000C33EA" w:rsidP="000C33EA">
            <w:pPr>
              <w:jc w:val="right"/>
            </w:pPr>
            <w:r w:rsidRPr="00424F4A">
              <w:t>5</w:t>
            </w:r>
            <w:r>
              <w:t>.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3EA" w:rsidRPr="00424F4A" w:rsidRDefault="000C33EA" w:rsidP="000C33EA">
            <w:pPr>
              <w:jc w:val="left"/>
            </w:pPr>
            <w:r w:rsidRPr="00424F4A">
              <w:t>MŠ Letná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3EA" w:rsidRPr="00424F4A" w:rsidRDefault="000C33EA" w:rsidP="000C33EA">
            <w:pPr>
              <w:jc w:val="left"/>
            </w:pPr>
            <w:r w:rsidRPr="00424F4A">
              <w:t>Letná 1249, 543 01 Vrchlabí</w:t>
            </w:r>
          </w:p>
        </w:tc>
      </w:tr>
    </w:tbl>
    <w:p w:rsidR="00064589" w:rsidRDefault="00064589" w:rsidP="00D713CF">
      <w:pPr>
        <w:rPr>
          <w:b/>
        </w:rPr>
      </w:pPr>
    </w:p>
    <w:sectPr w:rsidR="00064589">
      <w:headerReference w:type="default" r:id="rId8"/>
      <w:footerReference w:type="even" r:id="rId9"/>
      <w:footerReference w:type="default" r:id="rId10"/>
      <w:pgSz w:w="11906" w:h="16838"/>
      <w:pgMar w:top="1276" w:right="1247" w:bottom="993" w:left="1247" w:header="708" w:footer="284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48D" w:rsidRDefault="005A248D">
      <w:pPr>
        <w:spacing w:before="0"/>
      </w:pPr>
      <w:r>
        <w:separator/>
      </w:r>
    </w:p>
  </w:endnote>
  <w:endnote w:type="continuationSeparator" w:id="0">
    <w:p w:rsidR="005A248D" w:rsidRDefault="005A248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11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7D7" w:rsidRDefault="00BA27D7">
    <w:pPr>
      <w:ind w:right="360" w:firstLine="360"/>
    </w:pPr>
    <w:r>
      <w:fldChar w:fldCharType="begin"/>
    </w:r>
    <w:r>
      <w:instrText xml:space="preserve"> PAGE </w:instrText>
    </w:r>
    <w:r>
      <w:fldChar w:fldCharType="separate"/>
    </w:r>
    <w:r w:rsidR="00D713CF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7D7" w:rsidRPr="008D7811" w:rsidRDefault="00BA27D7" w:rsidP="008D7811">
    <w:pPr>
      <w:pStyle w:val="Footer"/>
      <w:jc w:val="right"/>
      <w:rPr>
        <w:szCs w:val="22"/>
      </w:rPr>
    </w:pPr>
    <w:r w:rsidRPr="008D7811">
      <w:rPr>
        <w:szCs w:val="22"/>
      </w:rPr>
      <w:t xml:space="preserve">Stránka </w:t>
    </w:r>
    <w:r w:rsidRPr="008D7811">
      <w:rPr>
        <w:szCs w:val="22"/>
      </w:rPr>
      <w:fldChar w:fldCharType="begin"/>
    </w:r>
    <w:r w:rsidRPr="008D7811">
      <w:rPr>
        <w:szCs w:val="22"/>
      </w:rPr>
      <w:instrText xml:space="preserve"> PAGE </w:instrText>
    </w:r>
    <w:r w:rsidRPr="008D7811">
      <w:rPr>
        <w:szCs w:val="22"/>
      </w:rPr>
      <w:fldChar w:fldCharType="separate"/>
    </w:r>
    <w:r w:rsidR="003435B2">
      <w:rPr>
        <w:noProof/>
        <w:szCs w:val="22"/>
      </w:rPr>
      <w:t>1</w:t>
    </w:r>
    <w:r w:rsidRPr="008D7811">
      <w:rPr>
        <w:szCs w:val="22"/>
      </w:rPr>
      <w:fldChar w:fldCharType="end"/>
    </w:r>
    <w:r w:rsidRPr="008D7811">
      <w:rPr>
        <w:szCs w:val="22"/>
      </w:rPr>
      <w:t xml:space="preserve"> z </w:t>
    </w:r>
    <w:r w:rsidR="008D7811" w:rsidRPr="008D7811">
      <w:rPr>
        <w:szCs w:val="22"/>
      </w:rPr>
      <w:fldChar w:fldCharType="begin"/>
    </w:r>
    <w:r w:rsidR="008D7811" w:rsidRPr="008D7811">
      <w:rPr>
        <w:szCs w:val="22"/>
      </w:rPr>
      <w:instrText xml:space="preserve"> NUMPAGES </w:instrText>
    </w:r>
    <w:r w:rsidR="008D7811" w:rsidRPr="008D7811">
      <w:rPr>
        <w:szCs w:val="22"/>
      </w:rPr>
      <w:fldChar w:fldCharType="separate"/>
    </w:r>
    <w:r w:rsidR="003435B2">
      <w:rPr>
        <w:noProof/>
        <w:szCs w:val="22"/>
      </w:rPr>
      <w:t>1</w:t>
    </w:r>
    <w:r w:rsidR="008D7811" w:rsidRPr="008D7811">
      <w:rPr>
        <w:noProof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48D" w:rsidRDefault="005A248D">
      <w:pPr>
        <w:spacing w:before="0"/>
      </w:pPr>
      <w:r>
        <w:separator/>
      </w:r>
    </w:p>
  </w:footnote>
  <w:footnote w:type="continuationSeparator" w:id="0">
    <w:p w:rsidR="005A248D" w:rsidRDefault="005A248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3EA" w:rsidRPr="00C731C5" w:rsidRDefault="000C33EA" w:rsidP="000C33EA">
    <w:pPr>
      <w:pStyle w:val="Header"/>
      <w:pBdr>
        <w:bottom w:val="single" w:sz="6" w:space="1" w:color="auto"/>
      </w:pBdr>
      <w:spacing w:after="120"/>
      <w:jc w:val="center"/>
      <w:rPr>
        <w:rFonts w:asciiTheme="minorHAnsi" w:hAnsiTheme="minorHAnsi" w:cs="Verdana"/>
        <w:bCs/>
        <w:iCs/>
        <w:sz w:val="20"/>
      </w:rPr>
    </w:pPr>
    <w:r w:rsidRPr="00C731C5">
      <w:rPr>
        <w:rFonts w:asciiTheme="minorHAnsi" w:hAnsiTheme="minorHAnsi" w:cs="Verdana"/>
        <w:bCs/>
        <w:iCs/>
        <w:sz w:val="20"/>
      </w:rPr>
      <w:t>Poskytování ene</w:t>
    </w:r>
    <w:r w:rsidR="00280ACC">
      <w:rPr>
        <w:rFonts w:asciiTheme="minorHAnsi" w:hAnsiTheme="minorHAnsi" w:cs="Verdana"/>
        <w:bCs/>
        <w:iCs/>
        <w:sz w:val="20"/>
      </w:rPr>
      <w:t>rgetických služeb metodou EPC ve vybraných</w:t>
    </w:r>
    <w:r w:rsidRPr="00C731C5">
      <w:rPr>
        <w:rFonts w:asciiTheme="minorHAnsi" w:hAnsiTheme="minorHAnsi" w:cs="Verdana"/>
        <w:bCs/>
        <w:iCs/>
        <w:sz w:val="20"/>
      </w:rPr>
      <w:t xml:space="preserve"> budovách města Vrchlabí</w:t>
    </w:r>
  </w:p>
  <w:p w:rsidR="00BA27D7" w:rsidRDefault="00BA27D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 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pStyle w:val="Heading2"/>
      <w:lvlText w:val="%1.%2. "/>
      <w:lvlJc w:val="left"/>
      <w:pPr>
        <w:tabs>
          <w:tab w:val="num" w:pos="0"/>
        </w:tabs>
        <w:ind w:left="357" w:firstLine="3"/>
      </w:pPr>
      <w:rPr>
        <w:b w:val="0"/>
        <w:bCs w:val="0"/>
        <w:i w:val="0"/>
        <w:iCs w:val="0"/>
        <w:caps w:val="0"/>
        <w:smallCaps w:val="0"/>
        <w:dstrike/>
        <w:vanish w:val="0"/>
        <w:color w:val="000000"/>
        <w:spacing w:val="0"/>
        <w:kern w:val="1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. "/>
      <w:lvlJc w:val="left"/>
      <w:pPr>
        <w:tabs>
          <w:tab w:val="num" w:pos="0"/>
        </w:tabs>
        <w:ind w:left="720" w:firstLine="0"/>
      </w:pPr>
      <w:rPr>
        <w:b/>
        <w:color w:val="006699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F4F"/>
    <w:rsid w:val="00064589"/>
    <w:rsid w:val="000861BD"/>
    <w:rsid w:val="0009581F"/>
    <w:rsid w:val="000C33EA"/>
    <w:rsid w:val="00110600"/>
    <w:rsid w:val="001350FD"/>
    <w:rsid w:val="00174F0B"/>
    <w:rsid w:val="0017732D"/>
    <w:rsid w:val="001A7EE8"/>
    <w:rsid w:val="001B144F"/>
    <w:rsid w:val="001E1417"/>
    <w:rsid w:val="001F5504"/>
    <w:rsid w:val="00260EA0"/>
    <w:rsid w:val="00280ACC"/>
    <w:rsid w:val="002871DC"/>
    <w:rsid w:val="002F24DA"/>
    <w:rsid w:val="002F546B"/>
    <w:rsid w:val="003137B7"/>
    <w:rsid w:val="003435B2"/>
    <w:rsid w:val="00350211"/>
    <w:rsid w:val="00355642"/>
    <w:rsid w:val="00394831"/>
    <w:rsid w:val="00394F2D"/>
    <w:rsid w:val="00396E5D"/>
    <w:rsid w:val="003D5623"/>
    <w:rsid w:val="0042196B"/>
    <w:rsid w:val="00440D98"/>
    <w:rsid w:val="004607E3"/>
    <w:rsid w:val="004C35FE"/>
    <w:rsid w:val="004F49DF"/>
    <w:rsid w:val="004F4C87"/>
    <w:rsid w:val="00513261"/>
    <w:rsid w:val="005A248D"/>
    <w:rsid w:val="005E5A35"/>
    <w:rsid w:val="00605FFC"/>
    <w:rsid w:val="00606567"/>
    <w:rsid w:val="00614084"/>
    <w:rsid w:val="006907D9"/>
    <w:rsid w:val="006A2934"/>
    <w:rsid w:val="006F3AB8"/>
    <w:rsid w:val="00701345"/>
    <w:rsid w:val="007163C6"/>
    <w:rsid w:val="00731FA4"/>
    <w:rsid w:val="007724A8"/>
    <w:rsid w:val="00782256"/>
    <w:rsid w:val="00784F4F"/>
    <w:rsid w:val="00796405"/>
    <w:rsid w:val="007E1EBD"/>
    <w:rsid w:val="0080067C"/>
    <w:rsid w:val="00827285"/>
    <w:rsid w:val="00831892"/>
    <w:rsid w:val="0083325D"/>
    <w:rsid w:val="00852A55"/>
    <w:rsid w:val="008537A7"/>
    <w:rsid w:val="00894C4F"/>
    <w:rsid w:val="008A1B24"/>
    <w:rsid w:val="008A44A4"/>
    <w:rsid w:val="008A4F5E"/>
    <w:rsid w:val="008D75AF"/>
    <w:rsid w:val="008D7811"/>
    <w:rsid w:val="008E3CDE"/>
    <w:rsid w:val="00901C45"/>
    <w:rsid w:val="00936EEE"/>
    <w:rsid w:val="009515B1"/>
    <w:rsid w:val="00966565"/>
    <w:rsid w:val="00987A30"/>
    <w:rsid w:val="00A310AE"/>
    <w:rsid w:val="00A476DA"/>
    <w:rsid w:val="00A77727"/>
    <w:rsid w:val="00A8343C"/>
    <w:rsid w:val="00A97254"/>
    <w:rsid w:val="00AD0314"/>
    <w:rsid w:val="00AE15F6"/>
    <w:rsid w:val="00AF2AA4"/>
    <w:rsid w:val="00AF473F"/>
    <w:rsid w:val="00B25DB7"/>
    <w:rsid w:val="00B35032"/>
    <w:rsid w:val="00B75D81"/>
    <w:rsid w:val="00B816A8"/>
    <w:rsid w:val="00B921BE"/>
    <w:rsid w:val="00B94AA5"/>
    <w:rsid w:val="00BA27D7"/>
    <w:rsid w:val="00BB02DD"/>
    <w:rsid w:val="00BC5FDF"/>
    <w:rsid w:val="00C06524"/>
    <w:rsid w:val="00C74430"/>
    <w:rsid w:val="00C87848"/>
    <w:rsid w:val="00CA1BB4"/>
    <w:rsid w:val="00CB7656"/>
    <w:rsid w:val="00CD45D6"/>
    <w:rsid w:val="00D007BB"/>
    <w:rsid w:val="00D00E9F"/>
    <w:rsid w:val="00D05A4C"/>
    <w:rsid w:val="00D15CFA"/>
    <w:rsid w:val="00D4664D"/>
    <w:rsid w:val="00D713CF"/>
    <w:rsid w:val="00E948E0"/>
    <w:rsid w:val="00EB252F"/>
    <w:rsid w:val="00ED3056"/>
    <w:rsid w:val="00EE7CEC"/>
    <w:rsid w:val="00F36958"/>
    <w:rsid w:val="00F57405"/>
    <w:rsid w:val="00F740A8"/>
    <w:rsid w:val="00F93361"/>
    <w:rsid w:val="00FC616D"/>
    <w:rsid w:val="00FD5195"/>
    <w:rsid w:val="00FD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4016D9D-4C94-4F61-9276-8A42F885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before="120"/>
      <w:jc w:val="both"/>
    </w:pPr>
    <w:rPr>
      <w:rFonts w:ascii="Calibri" w:hAnsi="Calibri"/>
      <w:kern w:val="1"/>
      <w:sz w:val="22"/>
      <w:lang w:eastAsia="ar-SA"/>
    </w:rPr>
  </w:style>
  <w:style w:type="paragraph" w:styleId="Heading1">
    <w:name w:val="heading 1"/>
    <w:basedOn w:val="Normal"/>
    <w:next w:val="BodyText"/>
    <w:qFormat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sz w:val="32"/>
      <w:szCs w:val="32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"/>
      </w:numPr>
      <w:spacing w:before="240" w:after="120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slostrnky1">
    <w:name w:val="Číslo stránky1"/>
    <w:basedOn w:val="Standardnpsmoodstavce1"/>
  </w:style>
  <w:style w:type="character" w:customStyle="1" w:styleId="NzevChar">
    <w:name w:val="Název Char"/>
    <w:basedOn w:val="Standardnpsmoodstavce1"/>
    <w:rPr>
      <w:rFonts w:ascii="Calibri" w:hAnsi="Calibri" w:cs="font211"/>
      <w:color w:val="336699"/>
      <w:spacing w:val="5"/>
      <w:kern w:val="1"/>
      <w:sz w:val="52"/>
      <w:szCs w:val="52"/>
    </w:rPr>
  </w:style>
  <w:style w:type="character" w:customStyle="1" w:styleId="PodtitulChar">
    <w:name w:val="Podtitul Char"/>
    <w:basedOn w:val="Standardnpsmoodstavce1"/>
    <w:rPr>
      <w:rFonts w:ascii="Calibri" w:hAnsi="Calibri" w:cs="font211"/>
      <w:i/>
      <w:iCs/>
      <w:color w:val="336699"/>
      <w:spacing w:val="15"/>
      <w:sz w:val="24"/>
      <w:szCs w:val="24"/>
    </w:rPr>
  </w:style>
  <w:style w:type="character" w:styleId="Strong">
    <w:name w:val="Strong"/>
    <w:basedOn w:val="Standardnpsmoodstavce1"/>
    <w:qFormat/>
    <w:rPr>
      <w:rFonts w:ascii="Calibri" w:hAnsi="Calibri"/>
      <w:b/>
      <w:bCs/>
      <w:sz w:val="22"/>
    </w:rPr>
  </w:style>
  <w:style w:type="character" w:styleId="Emphasis">
    <w:name w:val="Emphasis"/>
    <w:basedOn w:val="Standardnpsmoodstavce1"/>
    <w:qFormat/>
    <w:rPr>
      <w:rFonts w:ascii="Calibri" w:hAnsi="Calibri"/>
      <w:i/>
      <w:iCs/>
      <w:sz w:val="22"/>
    </w:rPr>
  </w:style>
  <w:style w:type="character" w:customStyle="1" w:styleId="Zdraznnjemn1">
    <w:name w:val="Zdůraznění – jemné1"/>
    <w:basedOn w:val="Standardnpsmoodstavce1"/>
    <w:rPr>
      <w:rFonts w:ascii="Calibri" w:hAnsi="Calibri"/>
      <w:i/>
      <w:iCs/>
      <w:color w:val="808080"/>
      <w:sz w:val="22"/>
    </w:rPr>
  </w:style>
  <w:style w:type="character" w:customStyle="1" w:styleId="Zdraznnintenzivn1">
    <w:name w:val="Zdůraznění – intenzivní1"/>
    <w:basedOn w:val="Standardnpsmoodstavce1"/>
    <w:rPr>
      <w:rFonts w:ascii="Calibri" w:hAnsi="Calibri"/>
      <w:b/>
      <w:bCs/>
      <w:i/>
      <w:iCs/>
      <w:color w:val="336699"/>
      <w:sz w:val="22"/>
    </w:rPr>
  </w:style>
  <w:style w:type="character" w:customStyle="1" w:styleId="ZpatChar">
    <w:name w:val="Zápatí Char"/>
    <w:basedOn w:val="Standardnpsmoodstavce1"/>
    <w:rPr>
      <w:rFonts w:ascii="Calibri" w:hAnsi="Calibri"/>
      <w:sz w:val="22"/>
    </w:rPr>
  </w:style>
  <w:style w:type="character" w:styleId="Hyperlink">
    <w:name w:val="Hyperlink"/>
    <w:basedOn w:val="Standardnpsmoodstavce1"/>
    <w:rPr>
      <w:color w:val="0000FF"/>
      <w:u w:val="single"/>
    </w:rPr>
  </w:style>
  <w:style w:type="character" w:customStyle="1" w:styleId="Nadpis1Char">
    <w:name w:val="Nadpis 1 Char"/>
    <w:basedOn w:val="Standardnpsmoodstavce1"/>
    <w:rPr>
      <w:rFonts w:ascii="Calibri" w:hAnsi="Calibri" w:cs="Arial"/>
      <w:b/>
      <w:bCs/>
      <w:color w:val="336699"/>
      <w:kern w:val="1"/>
      <w:sz w:val="32"/>
      <w:szCs w:val="32"/>
    </w:rPr>
  </w:style>
  <w:style w:type="character" w:customStyle="1" w:styleId="FontStyle38">
    <w:name w:val="Font Style38"/>
    <w:rPr>
      <w:rFonts w:ascii="Times New Roman" w:hAnsi="Times New Roman"/>
      <w:color w:val="000000"/>
      <w:sz w:val="20"/>
    </w:rPr>
  </w:style>
  <w:style w:type="character" w:customStyle="1" w:styleId="TextbublinyChar">
    <w:name w:val="Text bubliny Char"/>
    <w:basedOn w:val="Standardnpsmoodstavce1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basedOn w:val="Standardnpsmoodstavce1"/>
    <w:rPr>
      <w:b/>
      <w:sz w:val="28"/>
    </w:rPr>
  </w:style>
  <w:style w:type="character" w:customStyle="1" w:styleId="TextpoznpodarouChar">
    <w:name w:val="Text pozn. pod čarou Char"/>
    <w:basedOn w:val="Standardnpsmoodstavce1"/>
    <w:rPr>
      <w:rFonts w:ascii="Calibri" w:hAnsi="Calibri"/>
    </w:rPr>
  </w:style>
  <w:style w:type="character" w:customStyle="1" w:styleId="Znakapoznpodarou1">
    <w:name w:val="Značka pozn. pod čarou1"/>
    <w:basedOn w:val="Standardnpsmoodstavce1"/>
    <w:rPr>
      <w:vertAlign w:val="superscript"/>
    </w:rPr>
  </w:style>
  <w:style w:type="character" w:customStyle="1" w:styleId="Odkaznakoment1">
    <w:name w:val="Odkaz na komentář1"/>
    <w:basedOn w:val="Standardnpsmoodstavce1"/>
    <w:rPr>
      <w:sz w:val="16"/>
      <w:szCs w:val="16"/>
    </w:rPr>
  </w:style>
  <w:style w:type="character" w:customStyle="1" w:styleId="TextkomenteChar">
    <w:name w:val="Text komentáře Char"/>
    <w:basedOn w:val="Standardnpsmoodstavce1"/>
    <w:rPr>
      <w:rFonts w:ascii="Calibri" w:hAnsi="Calibri"/>
    </w:rPr>
  </w:style>
  <w:style w:type="character" w:customStyle="1" w:styleId="PedmtkomenteChar">
    <w:name w:val="Předmět komentáře Char"/>
    <w:basedOn w:val="TextkomenteChar"/>
    <w:rPr>
      <w:rFonts w:ascii="Calibri" w:hAnsi="Calibri"/>
      <w:b/>
      <w:bCs/>
    </w:rPr>
  </w:style>
  <w:style w:type="character" w:customStyle="1" w:styleId="ZhlavChar">
    <w:name w:val="Záhlaví Char"/>
    <w:basedOn w:val="Standardnpsmoodstavce1"/>
    <w:uiPriority w:val="99"/>
    <w:rPr>
      <w:rFonts w:ascii="Calibri" w:hAnsi="Calibri"/>
      <w:sz w:val="22"/>
    </w:rPr>
  </w:style>
  <w:style w:type="character" w:customStyle="1" w:styleId="RozvrendokumentuChar">
    <w:name w:val="Rozvržení dokumentu Char"/>
    <w:basedOn w:val="Standardnpsmoodstavce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dstrike/>
      <w:vanish w:val="0"/>
      <w:color w:val="000000"/>
      <w:spacing w:val="0"/>
      <w:kern w:val="1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">
    <w:name w:val="ListLabel 2"/>
    <w:rPr>
      <w:b/>
      <w:color w:val="006699"/>
    </w:rPr>
  </w:style>
  <w:style w:type="character" w:customStyle="1" w:styleId="ListLabel3">
    <w:name w:val="ListLabel 3"/>
    <w:rPr>
      <w:color w:val="336699"/>
      <w:sz w:val="20"/>
      <w:szCs w:val="20"/>
    </w:rPr>
  </w:style>
  <w:style w:type="character" w:customStyle="1" w:styleId="ListLabel4">
    <w:name w:val="ListLabel 4"/>
    <w:rPr>
      <w:b w:val="0"/>
      <w:i w:val="0"/>
      <w:color w:val="336699"/>
    </w:rPr>
  </w:style>
  <w:style w:type="character" w:customStyle="1" w:styleId="ListLabel5">
    <w:name w:val="ListLabel 5"/>
    <w:rPr>
      <w:color w:val="336699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eastAsia="Times New Roman" w:cs="Times New Roman"/>
      <w:color w:val="00000A"/>
    </w:rPr>
  </w:style>
  <w:style w:type="character" w:customStyle="1" w:styleId="ListLabel8">
    <w:name w:val="ListLabel 8"/>
    <w:rPr>
      <w:b w:val="0"/>
      <w:i w:val="0"/>
      <w:color w:val="00000A"/>
      <w:sz w:val="24"/>
    </w:rPr>
  </w:style>
  <w:style w:type="character" w:customStyle="1" w:styleId="ListLabel9">
    <w:name w:val="ListLabel 9"/>
    <w:rPr>
      <w:rFonts w:cs="Times New Roman"/>
      <w:b w:val="0"/>
      <w:color w:val="00000A"/>
    </w:rPr>
  </w:style>
  <w:style w:type="character" w:customStyle="1" w:styleId="ListLabel10">
    <w:name w:val="ListLabel 10"/>
    <w:rPr>
      <w:rFonts w:eastAsia="Times New Roman" w:cs="Times New Roman"/>
      <w:b/>
      <w:i/>
    </w:rPr>
  </w:style>
  <w:style w:type="character" w:customStyle="1" w:styleId="ListLabel11">
    <w:name w:val="ListLabel 11"/>
    <w:rPr>
      <w:rFonts w:cs="Times New Roman"/>
      <w:b w:val="0"/>
    </w:rPr>
  </w:style>
  <w:style w:type="character" w:customStyle="1" w:styleId="ListLabel12">
    <w:name w:val="ListLabel 12"/>
    <w:rPr>
      <w:rFonts w:cs="Courier New"/>
    </w:rPr>
  </w:style>
  <w:style w:type="paragraph" w:customStyle="1" w:styleId="Nadpis">
    <w:name w:val="Nadpis"/>
    <w:basedOn w:val="Normal"/>
    <w:next w:val="Body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pPr>
      <w:spacing w:before="0"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Popisek">
    <w:name w:val="Popisek"/>
    <w:basedOn w:val="Normal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al"/>
    <w:pPr>
      <w:suppressLineNumbers/>
    </w:pPr>
    <w:rPr>
      <w:rFonts w:cs="Mangal"/>
    </w:rPr>
  </w:style>
  <w:style w:type="paragraph" w:customStyle="1" w:styleId="Stylsodrkami">
    <w:name w:val="Styl s odrážkami"/>
    <w:basedOn w:val="Normal"/>
    <w:pPr>
      <w:spacing w:before="60"/>
    </w:pPr>
  </w:style>
  <w:style w:type="paragraph" w:customStyle="1" w:styleId="Stylsslovnm">
    <w:name w:val="Styl s číslováním"/>
    <w:basedOn w:val="Normal"/>
    <w:pPr>
      <w:tabs>
        <w:tab w:val="num" w:pos="0"/>
        <w:tab w:val="left" w:pos="360"/>
      </w:tabs>
      <w:spacing w:before="60"/>
    </w:pPr>
  </w:style>
  <w:style w:type="paragraph" w:customStyle="1" w:styleId="Mscvytvoen">
    <w:name w:val="Měsíc vytvoření"/>
    <w:basedOn w:val="Normal"/>
    <w:pPr>
      <w:jc w:val="center"/>
    </w:pPr>
    <w:rPr>
      <w:rFonts w:ascii="Times New Roman" w:hAnsi="Times New Roman"/>
      <w:color w:val="336699"/>
      <w:sz w:val="32"/>
    </w:rPr>
  </w:style>
  <w:style w:type="paragraph" w:styleId="Header">
    <w:name w:val="header"/>
    <w:basedOn w:val="Normal"/>
    <w:uiPriority w:val="99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Nadpis4neslovan">
    <w:name w:val="Nadpis 4 nečíslovaný"/>
    <w:basedOn w:val="Heading3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Pr>
      <w:i/>
      <w:sz w:val="24"/>
    </w:rPr>
  </w:style>
  <w:style w:type="paragraph" w:customStyle="1" w:styleId="Nzevdokumentu">
    <w:name w:val="Název dokumentu"/>
    <w:basedOn w:val="Normal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al"/>
    <w:pPr>
      <w:spacing w:before="60"/>
    </w:pPr>
    <w:rPr>
      <w:szCs w:val="18"/>
    </w:rPr>
  </w:style>
  <w:style w:type="paragraph" w:customStyle="1" w:styleId="Titulek1">
    <w:name w:val="Titulek1"/>
    <w:basedOn w:val="Normal"/>
    <w:rPr>
      <w:b/>
      <w:bCs/>
    </w:rPr>
  </w:style>
  <w:style w:type="paragraph" w:customStyle="1" w:styleId="Nadpisygrafatabulek">
    <w:name w:val="Nadpisy grafů a tabulek"/>
    <w:basedOn w:val="Titulek1"/>
  </w:style>
  <w:style w:type="paragraph" w:customStyle="1" w:styleId="Zdroj">
    <w:name w:val="Zdroj"/>
    <w:basedOn w:val="Normal"/>
    <w:rPr>
      <w:i/>
      <w:sz w:val="20"/>
    </w:rPr>
  </w:style>
  <w:style w:type="paragraph" w:styleId="Title">
    <w:name w:val="Title"/>
    <w:basedOn w:val="Normal"/>
    <w:next w:val="Subtitle"/>
    <w:qFormat/>
    <w:pPr>
      <w:pBdr>
        <w:bottom w:val="single" w:sz="8" w:space="4" w:color="808080"/>
      </w:pBdr>
      <w:spacing w:before="0" w:after="300"/>
      <w:jc w:val="left"/>
    </w:pPr>
    <w:rPr>
      <w:rFonts w:cs="font211"/>
      <w:b/>
      <w:bCs/>
      <w:color w:val="336699"/>
      <w:spacing w:val="5"/>
      <w:sz w:val="52"/>
      <w:szCs w:val="52"/>
    </w:rPr>
  </w:style>
  <w:style w:type="paragraph" w:styleId="Subtitle">
    <w:name w:val="Subtitle"/>
    <w:basedOn w:val="Normal"/>
    <w:next w:val="BodyText"/>
    <w:qFormat/>
    <w:pPr>
      <w:jc w:val="left"/>
    </w:pPr>
    <w:rPr>
      <w:rFonts w:cs="font211"/>
      <w:i/>
      <w:iCs/>
      <w:color w:val="336699"/>
      <w:spacing w:val="15"/>
      <w:sz w:val="24"/>
      <w:szCs w:val="24"/>
    </w:rPr>
  </w:style>
  <w:style w:type="paragraph" w:customStyle="1" w:styleId="Bezmezer1">
    <w:name w:val="Bez mezer1"/>
    <w:pPr>
      <w:suppressAutoHyphens/>
      <w:jc w:val="both"/>
    </w:pPr>
    <w:rPr>
      <w:rFonts w:ascii="Calibri" w:hAnsi="Calibri"/>
      <w:kern w:val="1"/>
      <w:sz w:val="22"/>
      <w:lang w:eastAsia="ar-SA"/>
    </w:rPr>
  </w:style>
  <w:style w:type="paragraph" w:customStyle="1" w:styleId="Odstavecseseznamem1">
    <w:name w:val="Odstavec se seznamem1"/>
    <w:basedOn w:val="Normal"/>
    <w:pPr>
      <w:ind w:left="720"/>
    </w:pPr>
  </w:style>
  <w:style w:type="paragraph" w:styleId="TOC1">
    <w:name w:val="toc 1"/>
    <w:basedOn w:val="Normal"/>
    <w:pPr>
      <w:tabs>
        <w:tab w:val="right" w:leader="dot" w:pos="9638"/>
      </w:tabs>
      <w:spacing w:after="120"/>
      <w:jc w:val="left"/>
    </w:pPr>
    <w:rPr>
      <w:rFonts w:cs="Calibri"/>
      <w:b/>
      <w:bCs/>
      <w:caps/>
      <w:sz w:val="20"/>
    </w:rPr>
  </w:style>
  <w:style w:type="paragraph" w:styleId="TOC2">
    <w:name w:val="toc 2"/>
    <w:basedOn w:val="Normal"/>
    <w:pPr>
      <w:tabs>
        <w:tab w:val="right" w:leader="dot" w:pos="9355"/>
      </w:tabs>
      <w:spacing w:before="0"/>
      <w:ind w:left="240"/>
      <w:jc w:val="left"/>
    </w:pPr>
    <w:rPr>
      <w:rFonts w:cs="Calibri"/>
      <w:smallCaps/>
      <w:sz w:val="20"/>
    </w:rPr>
  </w:style>
  <w:style w:type="paragraph" w:customStyle="1" w:styleId="Style9">
    <w:name w:val="Style9"/>
    <w:basedOn w:val="Normal"/>
    <w:pPr>
      <w:widowControl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al"/>
    <w:pPr>
      <w:widowControl w:val="0"/>
      <w:spacing w:before="0" w:line="276" w:lineRule="exact"/>
    </w:pPr>
    <w:rPr>
      <w:sz w:val="24"/>
      <w:szCs w:val="24"/>
    </w:rPr>
  </w:style>
  <w:style w:type="paragraph" w:customStyle="1" w:styleId="Default">
    <w:name w:val="Default"/>
    <w:pPr>
      <w:suppressAutoHyphens/>
    </w:pPr>
    <w:rPr>
      <w:color w:val="000000"/>
      <w:kern w:val="1"/>
      <w:sz w:val="24"/>
      <w:szCs w:val="24"/>
      <w:lang w:eastAsia="ar-SA"/>
    </w:rPr>
  </w:style>
  <w:style w:type="paragraph" w:customStyle="1" w:styleId="Textbodu">
    <w:name w:val="Text bodu"/>
    <w:basedOn w:val="Normal"/>
    <w:pPr>
      <w:spacing w:before="0"/>
    </w:pPr>
    <w:rPr>
      <w:sz w:val="24"/>
    </w:rPr>
  </w:style>
  <w:style w:type="paragraph" w:customStyle="1" w:styleId="Textpsmene">
    <w:name w:val="Text písmene"/>
    <w:basedOn w:val="Normal"/>
    <w:pPr>
      <w:spacing w:before="0"/>
    </w:pPr>
    <w:rPr>
      <w:sz w:val="24"/>
    </w:rPr>
  </w:style>
  <w:style w:type="paragraph" w:customStyle="1" w:styleId="Textodstavce">
    <w:name w:val="Text odstavce"/>
    <w:basedOn w:val="Normal"/>
    <w:pPr>
      <w:tabs>
        <w:tab w:val="num" w:pos="0"/>
        <w:tab w:val="left" w:pos="851"/>
      </w:tabs>
      <w:spacing w:after="120"/>
    </w:pPr>
    <w:rPr>
      <w:sz w:val="24"/>
    </w:rPr>
  </w:style>
  <w:style w:type="paragraph" w:customStyle="1" w:styleId="Textbubliny1">
    <w:name w:val="Text bubliny1"/>
    <w:basedOn w:val="Normal"/>
    <w:pPr>
      <w:spacing w:before="0"/>
    </w:pPr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spacing w:before="0"/>
      <w:ind w:left="283"/>
      <w:jc w:val="center"/>
    </w:pPr>
    <w:rPr>
      <w:rFonts w:ascii="Times New Roman" w:hAnsi="Times New Roman"/>
      <w:b/>
      <w:sz w:val="28"/>
    </w:rPr>
  </w:style>
  <w:style w:type="paragraph" w:styleId="TOCHeading">
    <w:name w:val="TOC Heading"/>
    <w:basedOn w:val="Heading1"/>
    <w:qFormat/>
    <w:pPr>
      <w:keepLines/>
      <w:numPr>
        <w:numId w:val="0"/>
      </w:numPr>
      <w:suppressLineNumbers/>
      <w:spacing w:before="480" w:after="0" w:line="276" w:lineRule="auto"/>
      <w:jc w:val="left"/>
    </w:pPr>
    <w:rPr>
      <w:rFonts w:ascii="Cambria" w:hAnsi="Cambria" w:cs="font211"/>
      <w:color w:val="365F91"/>
      <w:sz w:val="28"/>
      <w:szCs w:val="28"/>
    </w:rPr>
  </w:style>
  <w:style w:type="paragraph" w:customStyle="1" w:styleId="Textpoznpodarou1">
    <w:name w:val="Text pozn. pod čarou1"/>
    <w:basedOn w:val="Normal"/>
    <w:pPr>
      <w:spacing w:before="0"/>
    </w:pPr>
    <w:rPr>
      <w:sz w:val="20"/>
    </w:rPr>
  </w:style>
  <w:style w:type="paragraph" w:styleId="TOC3">
    <w:name w:val="toc 3"/>
    <w:basedOn w:val="Normal"/>
    <w:pPr>
      <w:tabs>
        <w:tab w:val="right" w:leader="dot" w:pos="9072"/>
      </w:tabs>
      <w:spacing w:before="0" w:after="100" w:line="276" w:lineRule="auto"/>
      <w:ind w:left="440"/>
      <w:jc w:val="left"/>
    </w:pPr>
    <w:rPr>
      <w:rFonts w:cs="font211"/>
      <w:szCs w:val="22"/>
    </w:rPr>
  </w:style>
  <w:style w:type="paragraph" w:customStyle="1" w:styleId="Textkomente1">
    <w:name w:val="Text komentáře1"/>
    <w:basedOn w:val="Normal"/>
    <w:rPr>
      <w:sz w:val="20"/>
    </w:rPr>
  </w:style>
  <w:style w:type="paragraph" w:customStyle="1" w:styleId="Pedmtkomente1">
    <w:name w:val="Předmět komentáře1"/>
    <w:basedOn w:val="Textkomente1"/>
    <w:rPr>
      <w:b/>
      <w:bCs/>
    </w:rPr>
  </w:style>
  <w:style w:type="paragraph" w:customStyle="1" w:styleId="Rozloendokumentu1">
    <w:name w:val="Rozložení dokumentu1"/>
    <w:basedOn w:val="Normal"/>
    <w:pPr>
      <w:spacing w:before="0"/>
    </w:pPr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al"/>
    <w:link w:val="RozvrendokumentuChar1"/>
    <w:uiPriority w:val="99"/>
    <w:semiHidden/>
    <w:unhideWhenUsed/>
    <w:rsid w:val="00966565"/>
    <w:rPr>
      <w:rFonts w:ascii="Tahoma" w:hAnsi="Tahoma" w:cs="Tahoma"/>
      <w:sz w:val="16"/>
      <w:szCs w:val="16"/>
    </w:rPr>
  </w:style>
  <w:style w:type="character" w:customStyle="1" w:styleId="RozvrendokumentuChar1">
    <w:name w:val="Rozvržení dokumentu Char1"/>
    <w:basedOn w:val="DefaultParagraphFont"/>
    <w:link w:val="Rozvrendokumentu"/>
    <w:uiPriority w:val="99"/>
    <w:semiHidden/>
    <w:rsid w:val="00966565"/>
    <w:rPr>
      <w:rFonts w:ascii="Tahoma" w:hAnsi="Tahoma" w:cs="Tahoma"/>
      <w:kern w:val="1"/>
      <w:sz w:val="16"/>
      <w:szCs w:val="16"/>
      <w:lang w:eastAsia="ar-SA"/>
    </w:rPr>
  </w:style>
  <w:style w:type="paragraph" w:styleId="NormalWeb">
    <w:name w:val="Normal (Web)"/>
    <w:basedOn w:val="Normal"/>
    <w:semiHidden/>
    <w:unhideWhenUsed/>
    <w:rsid w:val="00B75D81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64D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64D"/>
    <w:rPr>
      <w:rFonts w:ascii="Tahoma" w:hAnsi="Tahoma" w:cs="Tahoma"/>
      <w:kern w:val="1"/>
      <w:sz w:val="16"/>
      <w:szCs w:val="16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D46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64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64D"/>
    <w:rPr>
      <w:rFonts w:ascii="Calibri" w:hAnsi="Calibri"/>
      <w:kern w:val="1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6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64D"/>
    <w:rPr>
      <w:rFonts w:ascii="Calibri" w:hAnsi="Calibri"/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4235F-3D47-4D91-AB2D-93598D911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Separaeko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cp:lastModifiedBy>zuzana b.</cp:lastModifiedBy>
  <cp:revision>37</cp:revision>
  <cp:lastPrinted>1900-12-31T23:00:00Z</cp:lastPrinted>
  <dcterms:created xsi:type="dcterms:W3CDTF">2015-12-22T07:38:00Z</dcterms:created>
  <dcterms:modified xsi:type="dcterms:W3CDTF">2018-12-15T16:58:00Z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